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170A" w14:textId="77777777" w:rsidR="00B3717D" w:rsidRPr="00B3717D" w:rsidRDefault="00B3717D" w:rsidP="00B3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1701"/>
        <w:gridCol w:w="1842"/>
        <w:gridCol w:w="851"/>
        <w:gridCol w:w="1134"/>
        <w:gridCol w:w="2551"/>
        <w:gridCol w:w="1134"/>
      </w:tblGrid>
      <w:tr w:rsidR="00B3717D" w:rsidRPr="00B3717D" w14:paraId="244E7F01" w14:textId="77777777" w:rsidTr="007B20DB">
        <w:trPr>
          <w:trHeight w:val="930"/>
        </w:trPr>
        <w:tc>
          <w:tcPr>
            <w:tcW w:w="9923" w:type="dxa"/>
            <w:gridSpan w:val="7"/>
            <w:shd w:val="clear" w:color="auto" w:fill="auto"/>
            <w:vAlign w:val="center"/>
            <w:hideMark/>
          </w:tcPr>
          <w:p w14:paraId="48A2B033" w14:textId="77777777" w:rsidR="00B3717D" w:rsidRPr="00B3717D" w:rsidRDefault="00B3717D" w:rsidP="007B20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371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Popis udruga kojima su odobrena financijska sredstva na temelju Javnog natječaja</w:t>
            </w:r>
            <w:r w:rsidRPr="00B37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1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 financiranje programa i projekata udruga iz područja prevencije neprihvatljivog ponašanja djece i mladeži iz Proračuna Grada Zagreba za 2025.</w:t>
            </w:r>
          </w:p>
        </w:tc>
      </w:tr>
      <w:tr w:rsidR="00B3717D" w:rsidRPr="00B3717D" w14:paraId="38CFAA94" w14:textId="77777777" w:rsidTr="00A15F34">
        <w:trPr>
          <w:trHeight w:val="930"/>
        </w:trPr>
        <w:tc>
          <w:tcPr>
            <w:tcW w:w="9923" w:type="dxa"/>
            <w:gridSpan w:val="7"/>
            <w:shd w:val="clear" w:color="auto" w:fill="auto"/>
            <w:vAlign w:val="center"/>
          </w:tcPr>
          <w:p w14:paraId="09B8DB6C" w14:textId="3329107F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OVAJ POPIS JE OBJAVLJEN NA INTERNETSKOJ STRANICI GRADA ZAGREBA dana </w:t>
            </w: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6. kolovoza</w:t>
            </w: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2025.</w:t>
            </w:r>
          </w:p>
          <w:p w14:paraId="13C6869E" w14:textId="78FA476A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ROK ZA PODNOŠENJE PRIGOVORA NA POPIS JE OSAM DANA OD OBJAVE, ZAKLJUČNO S </w:t>
            </w:r>
            <w:r w:rsidRPr="00D344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14. </w:t>
            </w:r>
            <w:r w:rsidR="00D34489" w:rsidRPr="00D344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kolovoza</w:t>
            </w:r>
            <w:r w:rsidRPr="00D344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2025.</w:t>
            </w:r>
          </w:p>
          <w:p w14:paraId="657E4952" w14:textId="2F56F0D9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Prigovor se podnosi gradonačelniku Grada Zagreba, u pisanom obliku, putem Gradskog ureda za socijalnu zaštitu, zdravstvo, branitelje i osobe s invaliditetom, Sektora za </w:t>
            </w:r>
            <w:r w:rsidR="009516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socijalnu zaštitu</w:t>
            </w: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, Trg Stjepana Radića 1, 10000 Zagreb</w:t>
            </w:r>
          </w:p>
        </w:tc>
      </w:tr>
      <w:tr w:rsidR="00B3717D" w:rsidRPr="00B3717D" w14:paraId="1A2107A5" w14:textId="77777777" w:rsidTr="007B20DB">
        <w:trPr>
          <w:trHeight w:val="930"/>
        </w:trPr>
        <w:tc>
          <w:tcPr>
            <w:tcW w:w="710" w:type="dxa"/>
            <w:shd w:val="clear" w:color="auto" w:fill="auto"/>
            <w:vAlign w:val="center"/>
            <w:hideMark/>
          </w:tcPr>
          <w:p w14:paraId="726B011B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166E69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D966087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01DF3A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DD9926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 u eurima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F4921EA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A7096A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</w:p>
        </w:tc>
      </w:tr>
      <w:tr w:rsidR="00B3717D" w:rsidRPr="00B3717D" w14:paraId="6F49F376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002EFA25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0F92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"Igra" za pružanje psihosocijalnih usluga i edukacija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51B5E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IGRA za djecu i mlade u riziku – psihosocijalna podrška kroz osobno mentorstvo i savjetovanje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7F0BE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6BCA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9.800,00 €</w:t>
            </w:r>
          </w:p>
        </w:tc>
        <w:tc>
          <w:tcPr>
            <w:tcW w:w="2551" w:type="dxa"/>
            <w:vAlign w:val="center"/>
          </w:tcPr>
          <w:p w14:paraId="4102D1CA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24370F12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2F0B90A0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030DF27A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BE87E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roditelja "Korak po korak"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31021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 program - prevencija nasilja nad i među djecom i mladima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911D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D82F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8.000,00 €</w:t>
            </w:r>
          </w:p>
        </w:tc>
        <w:tc>
          <w:tcPr>
            <w:tcW w:w="2551" w:type="dxa"/>
            <w:vAlign w:val="center"/>
          </w:tcPr>
          <w:p w14:paraId="761F43F6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287F19C0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4816E06E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69B8149A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FB46EA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„Udruga Amazonas“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DC5939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Moje snage – razvoj psihološke otpornosti mladih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57ADDB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95B4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7.800,00 €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63D10DB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BC5BB5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72AB1C29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30ACC636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CED2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„Udruga Amazonas“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39E4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Tribo moderna - capoeira za toleranciju i nenasilje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8D02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73DF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7.700,00 €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0C73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E7AD5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09A6DD4E" w14:textId="77777777" w:rsidTr="007B20DB">
        <w:trPr>
          <w:trHeight w:val="930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2964487B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3D6CA1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Ambidekster klub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7D1D13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"Korak do nenasilja"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151C6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D3AC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7.800,00 €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756E8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DF1EC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0CB35315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A278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CB1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Forum za slobodu odgoja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B746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Možemo to riješiti: podrška školskim preventivnim programima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DFAE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FB98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7.800,00 €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A07A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1533F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7CB1B77E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56871323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FCA2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Adopta – udruga za potporu posvajanju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9A14C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Adoptina NIT - Nenasilje, Inkluzivnost, Tolerancija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DE7A2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F19E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8.000,00 €</w:t>
            </w:r>
          </w:p>
        </w:tc>
        <w:tc>
          <w:tcPr>
            <w:tcW w:w="2551" w:type="dxa"/>
            <w:vAlign w:val="center"/>
          </w:tcPr>
          <w:p w14:paraId="5F4103FA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5C4275E5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1450CCAE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48D94CCB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3D080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Hrabri telefon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A6A7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Hrabri centar - prevencija nasilja u lokalnoj zajednici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01A94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654E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8.000,00 €</w:t>
            </w:r>
          </w:p>
        </w:tc>
        <w:tc>
          <w:tcPr>
            <w:tcW w:w="2551" w:type="dxa"/>
            <w:vAlign w:val="center"/>
          </w:tcPr>
          <w:p w14:paraId="0B230408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595E5E34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41C0A5AE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7AC8F63D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89DC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kreativni socijalni rad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6E9A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„BRUTALNA VUGLA“ – psihosocijalni tretman mladih počinitelja nasilja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3CDD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2D96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7.800,00 €</w:t>
            </w:r>
          </w:p>
        </w:tc>
        <w:tc>
          <w:tcPr>
            <w:tcW w:w="2551" w:type="dxa"/>
            <w:vAlign w:val="center"/>
          </w:tcPr>
          <w:p w14:paraId="26FD98BA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69D8EB1D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37867503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16A0DE81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4A99F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sudaca za mladež, obiteljskih sudaca i stručnjaka za djecu i mladež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BF96C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Prava djece u kaznenom postupku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C9B13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DE86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7.000,00 €</w:t>
            </w:r>
          </w:p>
        </w:tc>
        <w:tc>
          <w:tcPr>
            <w:tcW w:w="2551" w:type="dxa"/>
            <w:vAlign w:val="center"/>
          </w:tcPr>
          <w:p w14:paraId="5F96A47A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3130C871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601182B2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3C43C563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843E1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za psihološku pomoć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CB34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„Nauči, razmisli, djeluj: prevencija vršnjačkog nasilja u školama!“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07A22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47F0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7.000,00 €</w:t>
            </w:r>
          </w:p>
        </w:tc>
        <w:tc>
          <w:tcPr>
            <w:tcW w:w="2551" w:type="dxa"/>
            <w:vAlign w:val="center"/>
          </w:tcPr>
          <w:p w14:paraId="1B969702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7B2BF2E0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1C5AFD25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1ACFC24E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E36F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KUMULUS za razvoj kompetencija, učenje, medijaciju, edukaciju, stručno usavršavanje i savjetovanje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C89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PUTOKAZ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B4AFD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8FDF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5.500,00 €</w:t>
            </w:r>
          </w:p>
        </w:tc>
        <w:tc>
          <w:tcPr>
            <w:tcW w:w="2551" w:type="dxa"/>
            <w:vAlign w:val="center"/>
          </w:tcPr>
          <w:p w14:paraId="23542E30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6F7CA88C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09C24776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69AE38B3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21713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Maštara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C0AE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Maštarin edukativni boravak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AC89C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E53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5.500,00 €</w:t>
            </w:r>
          </w:p>
        </w:tc>
        <w:tc>
          <w:tcPr>
            <w:tcW w:w="2551" w:type="dxa"/>
            <w:vAlign w:val="center"/>
          </w:tcPr>
          <w:p w14:paraId="3F1C089B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318300CB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07650AF5" w14:textId="77777777" w:rsidTr="007B20DB">
        <w:trPr>
          <w:trHeight w:val="930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7D3C39ED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8744EB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UDRUŽENJE "DJECA PRVA"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B9CC1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Mogu drugačije – biram nenasilje!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69401F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E551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7.000,00 €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2E32F2A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9536D3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4B83FCCD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055C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88A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Autonomni kulturni centar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DCD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Siguran prostor, sigurna zajednica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CEBE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1010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5.500,00 €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2C4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E195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63E81B33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21861F10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7371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Hrvatsko debatno društvo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38C98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Usudi se misliti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57531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A7B4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5.000,00 €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23276222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8EC7F9A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5BA65BE2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5A684EB7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17.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09E7D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žene, majke i djecu - RETO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D23B6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Prevencija neprihvatljivog ponašanja djece i mladih - RETO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FD228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4EF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6.000,00 €</w:t>
            </w:r>
          </w:p>
        </w:tc>
        <w:tc>
          <w:tcPr>
            <w:tcW w:w="2551" w:type="dxa"/>
            <w:vAlign w:val="center"/>
          </w:tcPr>
          <w:p w14:paraId="2217BB63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037C8927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307D39BD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181FC838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BB07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promicanje kvalitetnog obrazovanja mladih s invaliditetom „Zamisli“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3B53D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Kreativna reakcija za nenasilje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CB9C2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FDB9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5.000,00 €</w:t>
            </w:r>
          </w:p>
        </w:tc>
        <w:tc>
          <w:tcPr>
            <w:tcW w:w="2551" w:type="dxa"/>
            <w:vAlign w:val="center"/>
          </w:tcPr>
          <w:p w14:paraId="40788F87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6C27087B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710F1BAD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4F1CE698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73461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Krugovi, Centar za edukaciju, savjetovanje i humanitarno djelovanje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3AF0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Kišobran nenasilja 2025.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F0E4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1D4B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5.000,00 €</w:t>
            </w:r>
          </w:p>
        </w:tc>
        <w:tc>
          <w:tcPr>
            <w:tcW w:w="2551" w:type="dxa"/>
            <w:vAlign w:val="center"/>
          </w:tcPr>
          <w:p w14:paraId="50DC7E24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35E01840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1FC45924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6BA5A02D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C094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Zeleni klik!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ECCB4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 zeleni vrtlari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CE30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D523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5.000,00 €</w:t>
            </w:r>
          </w:p>
        </w:tc>
        <w:tc>
          <w:tcPr>
            <w:tcW w:w="2551" w:type="dxa"/>
            <w:vAlign w:val="center"/>
          </w:tcPr>
          <w:p w14:paraId="2F0E876B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5B6DD655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7003F974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4A9C80E3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950E4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darovitost „DAR“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11F29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SKRIVENI DAR 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523C3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CEB2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5.300,00 €</w:t>
            </w:r>
          </w:p>
        </w:tc>
        <w:tc>
          <w:tcPr>
            <w:tcW w:w="2551" w:type="dxa"/>
            <w:vAlign w:val="center"/>
          </w:tcPr>
          <w:p w14:paraId="3A7B8138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2F19133E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3CDB9863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6385BF5D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B461A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poremećaje hranjenja BEA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D1BD3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Stručnjaci u prevenciji poremećaja hranjenja 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15953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9FAA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6.000,00 €</w:t>
            </w:r>
          </w:p>
        </w:tc>
        <w:tc>
          <w:tcPr>
            <w:tcW w:w="2551" w:type="dxa"/>
            <w:vAlign w:val="center"/>
          </w:tcPr>
          <w:p w14:paraId="070626C9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120AA153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62C3C3DC" w14:textId="77777777" w:rsidTr="007B20DB">
        <w:trPr>
          <w:trHeight w:val="930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4F71E063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BA084F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Psihološki centar TESA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DDB071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RUKA PODRŠKE učenicima koji trpe nasilje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C6AE8D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2658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5.000,00 €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C82F6FA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49BC25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7BE45A9F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C8D5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5B29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50C0E2F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Ženska soba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F631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“SNEP 2 - JUNIOR – prevencija seksualnog nasilja“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9CD3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4190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6.000,00 €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1558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9740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25BA4952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027586F1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684B8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Roditelji u akciji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E7763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RAZMISLI PA KLIKNI – SKINI POGLED S EKRANA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6FB23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5651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6.000,00 €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1552AC9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B570DD5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447FEB48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769B9751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26.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8F809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TAEKWONDO KLUB „JASTREB“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439D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UGASI EKRANE, UPALI ŽIVOT: UĐI I ŽIVI SPORT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CFC7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D4CC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5.000,00 €</w:t>
            </w:r>
          </w:p>
        </w:tc>
        <w:tc>
          <w:tcPr>
            <w:tcW w:w="2551" w:type="dxa"/>
            <w:vAlign w:val="center"/>
          </w:tcPr>
          <w:p w14:paraId="28C13EDF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1895C3A9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1225237C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7A720E88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6E6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Kultura Nova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BDD40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Ispričat ću ti svoju priču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3C1CF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E8B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5.000,00 €</w:t>
            </w:r>
          </w:p>
        </w:tc>
        <w:tc>
          <w:tcPr>
            <w:tcW w:w="2551" w:type="dxa"/>
            <w:vAlign w:val="center"/>
          </w:tcPr>
          <w:p w14:paraId="48F23EAC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105B1AF0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64498B58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35CF0BA9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3466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Sirius - Centar za psihološko savjetovanje, edukaciju i istraživanje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A1D5F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Zaustavimo vršnjačko nasilje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5AA12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1F06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5.500,00 €</w:t>
            </w:r>
          </w:p>
        </w:tc>
        <w:tc>
          <w:tcPr>
            <w:tcW w:w="2551" w:type="dxa"/>
            <w:vAlign w:val="center"/>
          </w:tcPr>
          <w:p w14:paraId="357502A5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64F34922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06430FC0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7473A1AE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93F0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KUĆA NADE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E1E41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Sunce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62B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6AFC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3.000,00 €</w:t>
            </w:r>
          </w:p>
        </w:tc>
        <w:tc>
          <w:tcPr>
            <w:tcW w:w="2551" w:type="dxa"/>
            <w:vAlign w:val="center"/>
          </w:tcPr>
          <w:p w14:paraId="7BB305FB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1DF9767B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370C2C29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55BFDBAA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AFB53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Festival suvremenog židovskog filma Zagreb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6E94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Dijalogija - pričajmo o vršnjačkom nasilju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6EBED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9381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2.500,00 €</w:t>
            </w:r>
          </w:p>
        </w:tc>
        <w:tc>
          <w:tcPr>
            <w:tcW w:w="2551" w:type="dxa"/>
            <w:vAlign w:val="center"/>
          </w:tcPr>
          <w:p w14:paraId="7AA87C60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2CB857C7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7EF720AA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6906E394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597EE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edukaciju i savjetovanje Sunce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2664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„Moje pravo na igru i sport“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329E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B12B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3.500,00 €</w:t>
            </w:r>
          </w:p>
        </w:tc>
        <w:tc>
          <w:tcPr>
            <w:tcW w:w="2551" w:type="dxa"/>
            <w:vAlign w:val="center"/>
          </w:tcPr>
          <w:p w14:paraId="7D4D62F5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1CDA54E2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3D42E118" w14:textId="77777777" w:rsidTr="007B20DB">
        <w:trPr>
          <w:trHeight w:val="930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69AD0D4C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E3FA0C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unapređenje kvalitete življenja „LET“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FC653D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STOP vršnjačkom elektroničkom nasilju!!!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C4CEEB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EDA7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3.500,00 €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EA4092B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0086DE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37D6B184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2584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23F4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Psihološki centar TESA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09CE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Savjetovalište za mlade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E639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F000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3.500,00 €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FAED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C4883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2D631E99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EC52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AD7B0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za komunikacijsku i medijsku kulturu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142DE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Pametno s pametnim telefonom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F26DF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2C40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3.500,00 €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7B06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D84FA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38D0896A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9AC3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35.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1A1B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Rehabilitacijski centar za stres i traumu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D73E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Sigurni online, povezani offline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3FC39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DCFE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3.500,00 €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BE49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9D156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4369E78F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71B0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36.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A4008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Taekwondo klub Čigra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75D9C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Čigra u zajednici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ECFF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E33D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2.500,00 €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711A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DD965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3269E071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3A21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37.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3F462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Aiki En - udruga za promicanje skladnog življenja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318C3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Tradicijom protiv nasilja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9BD6B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7DC7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3.000,00 €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EED9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CAD1C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28C691A5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1DA7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38.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257E6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Suncokret - OLJIN "Odgoj za ljubav i nenasilje"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2F04B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Odgoj za ljubav i nenasilje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929A4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3B7C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3.000,00 €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0C1E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FAF58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0E274ABC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3624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39.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FDCB1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SUSTAV ORKESTARA DJECE I OMLADINE - EL SISTEMA HRVATSKA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2556E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 DO – Glazba za siguran prostor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442B6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3394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2.500,00 €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B172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FF45D8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56F69544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CAEB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4AD2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Institut za stručno usavršavanje mladih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E55FF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ja sam siguran na internetu vol.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5ED3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CE5E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2.500,00 €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A3E6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2676E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615674CF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3548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0DF45B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Institut za stručno usavršavanje mladih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6421CC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Odgovorno u bolje sutra vol. 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7167AD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262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2.500,00 €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5286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9CCE7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5DEB668C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2090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0C5A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Otvorena računalna radionica “SVI SMO PROTIV”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C2F1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Stvaraj, ne razaraj!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871F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7592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2.500,00 €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3C8D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D73F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0C928E41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00D2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4AB6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MNK ZAGREB GIMKA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4FA77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ŽIVJETI FAIR PLAY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729C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9A2C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3.000,00 €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591B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059D2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5CAEF634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1998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44.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ACF1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Otvorena računalna radionica “SVI SMO PROTIV”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4401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Računala za solidarnost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89901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8F82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3.000,00 €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4765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7A703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1E1027D4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1A1C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7E6943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Gong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98CE97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Odgojitelji - edukatori za 21. stoljeće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3A2084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E4CFF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4.000,00 €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971F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E5AD9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7CF04602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A031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46.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127023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Organizacija Status 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64BDC4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Reagiraj ljudski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D0D3E2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D4A1C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4.000,00 €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F92C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4077E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02DF474C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C7BE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47.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8D982C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Pragma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1382C8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„Integrirane usluge – snažna obitelj i zajednica“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8D38B4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5299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4.500,00 €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0AF4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5F39A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161C630D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D4BF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F48EB0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razvoj osobnih potencijala Mentis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12C49C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Snaga je u meni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0D8A3D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CF969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2.500,00 €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1447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BA741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5030435A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95B4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49.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4C0C22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MEHATRONIK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7A43DB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Kreativni klik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89D152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0096F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2.000,00 €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CE93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FC2C8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071933B4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C596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CE8ED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promociju uličnog treninga "StreetGainZ"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30B959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Upoznaj pravu stranu ulice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433884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BE7BC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2.000,00 €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F195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1DC9D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54702E06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2A7F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84D7D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Hrvatsko stenografsko društvo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177EC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Zimska tipkaonica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2657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B39B6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2.000,00 €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A680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5CDC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255E9CAA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6EA28EAB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4824F0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razvoj mladih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BDFDE8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Sigurna mreža mladih - prevencija nasilja i online sigurnost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C2645B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0BDF0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2.000,00 €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1D399F3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DC5B932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3DAAE5CD" w14:textId="77777777" w:rsidTr="007B20DB">
        <w:trPr>
          <w:trHeight w:val="930"/>
        </w:trPr>
        <w:tc>
          <w:tcPr>
            <w:tcW w:w="710" w:type="dxa"/>
            <w:shd w:val="clear" w:color="auto" w:fill="FFFFFF" w:themeFill="background1"/>
            <w:vAlign w:val="center"/>
          </w:tcPr>
          <w:p w14:paraId="39ACF602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53.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6672CF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Prostor emancipacije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4F3EFF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Učionica Zajednica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30A7A2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BDA61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2.000,00 €</w:t>
            </w:r>
          </w:p>
        </w:tc>
        <w:tc>
          <w:tcPr>
            <w:tcW w:w="2551" w:type="dxa"/>
            <w:vAlign w:val="center"/>
          </w:tcPr>
          <w:p w14:paraId="2E157DA0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09813A6C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2217991F" w14:textId="77777777" w:rsidTr="007B20DB">
        <w:trPr>
          <w:trHeight w:val="930"/>
        </w:trPr>
        <w:tc>
          <w:tcPr>
            <w:tcW w:w="710" w:type="dxa"/>
            <w:shd w:val="clear" w:color="auto" w:fill="FFFFFF" w:themeFill="background1"/>
            <w:vAlign w:val="center"/>
          </w:tcPr>
          <w:p w14:paraId="603EB586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54.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6BD87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61DACE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"Koraci prirode – odrastanje u skladu s prirodom"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13E6DB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C271E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2.000,00 €</w:t>
            </w:r>
          </w:p>
        </w:tc>
        <w:tc>
          <w:tcPr>
            <w:tcW w:w="2551" w:type="dxa"/>
            <w:vAlign w:val="center"/>
          </w:tcPr>
          <w:p w14:paraId="15C56F49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524AFEA3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5CF5557E" w14:textId="77777777" w:rsidTr="007B20DB">
        <w:trPr>
          <w:trHeight w:val="930"/>
        </w:trPr>
        <w:tc>
          <w:tcPr>
            <w:tcW w:w="710" w:type="dxa"/>
            <w:shd w:val="clear" w:color="auto" w:fill="FFFFFF" w:themeFill="background1"/>
            <w:vAlign w:val="center"/>
          </w:tcPr>
          <w:p w14:paraId="7E59EEEF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55.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303B43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MEHATRONIK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5E5DAB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Kroz prizmu kreativnosti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3C4B48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0BAB0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2.000,00 €</w:t>
            </w:r>
          </w:p>
        </w:tc>
        <w:tc>
          <w:tcPr>
            <w:tcW w:w="2551" w:type="dxa"/>
            <w:vAlign w:val="center"/>
          </w:tcPr>
          <w:p w14:paraId="01A6A7E4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718380E9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5943AA90" w14:textId="77777777" w:rsidTr="007B20DB">
        <w:trPr>
          <w:trHeight w:val="930"/>
        </w:trPr>
        <w:tc>
          <w:tcPr>
            <w:tcW w:w="710" w:type="dxa"/>
            <w:shd w:val="clear" w:color="auto" w:fill="FFFFFF" w:themeFill="background1"/>
            <w:vAlign w:val="center"/>
          </w:tcPr>
          <w:p w14:paraId="4ADDA8E6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A56F80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MUZZA / SNAGA ZNANOSTI, TEHNOLOGIJE I KULTURE - udruga za popularizaciju znanosti, tehnologije, kulture, edukaciju i održivi razvoj društva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B34336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Reci to na glas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2653EB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4E64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2.000,00 €</w:t>
            </w:r>
          </w:p>
        </w:tc>
        <w:tc>
          <w:tcPr>
            <w:tcW w:w="2551" w:type="dxa"/>
            <w:vAlign w:val="center"/>
          </w:tcPr>
          <w:p w14:paraId="1CC21B16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5D95DCC7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1242A2D0" w14:textId="77777777" w:rsidTr="007B20DB">
        <w:trPr>
          <w:trHeight w:val="930"/>
        </w:trPr>
        <w:tc>
          <w:tcPr>
            <w:tcW w:w="710" w:type="dxa"/>
            <w:shd w:val="clear" w:color="auto" w:fill="FFFFFF" w:themeFill="background1"/>
            <w:vAlign w:val="center"/>
          </w:tcPr>
          <w:p w14:paraId="13F34236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57.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3FDAAB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Graffiti na gradele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B4D626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Nova znanja za ljepša gradska zdanja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882561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ECF3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2.000,00 €</w:t>
            </w:r>
          </w:p>
        </w:tc>
        <w:tc>
          <w:tcPr>
            <w:tcW w:w="2551" w:type="dxa"/>
            <w:vAlign w:val="center"/>
          </w:tcPr>
          <w:p w14:paraId="132FFD59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3316F1AF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47C1D09E" w14:textId="77777777" w:rsidTr="007B20DB">
        <w:trPr>
          <w:trHeight w:val="930"/>
        </w:trPr>
        <w:tc>
          <w:tcPr>
            <w:tcW w:w="710" w:type="dxa"/>
            <w:shd w:val="clear" w:color="auto" w:fill="FFFFFF" w:themeFill="background1"/>
            <w:vAlign w:val="center"/>
          </w:tcPr>
          <w:p w14:paraId="216CD00B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58.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75FE99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KLUB MLADIH TEHNIČARA "DANKOVEC"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B53428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Informatička radionica za školske generacije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9ED70B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CAC2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2.000,00 €</w:t>
            </w:r>
          </w:p>
        </w:tc>
        <w:tc>
          <w:tcPr>
            <w:tcW w:w="2551" w:type="dxa"/>
            <w:vAlign w:val="center"/>
          </w:tcPr>
          <w:p w14:paraId="4854D78A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79DDA9A3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47D4094E" w14:textId="77777777" w:rsidTr="007B20DB">
        <w:trPr>
          <w:trHeight w:val="93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6D27B8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59.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9B462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TAEKWONDO KLUB „DUBRAVA“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A9D4DD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Sport subotom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58042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3BB75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1.500,00 €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35B644E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6423ADEB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5D4D267C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5D59F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0F7E6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Studentski katolički centar Palma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302CE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3D formacija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F60EB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5E72C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2.000,00 €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2479F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130260ED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05058B7B" w14:textId="77777777" w:rsidTr="007B20DB">
        <w:trPr>
          <w:trHeight w:val="930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CA3A56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2CE689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Najsretnija beba Hrvatska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94E1D2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Budimo prijatelji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A81D23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2BE79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1.500,00 €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7C022469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793BC51B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4C3DAB9E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40C4AC19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62.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B20AF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Taekwondo klub „Susedgrad -  Sokol“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F1BF1A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Taekwondo za pozitivne vrijednosti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3D2701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E340A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1.000,00 €</w:t>
            </w:r>
          </w:p>
        </w:tc>
        <w:tc>
          <w:tcPr>
            <w:tcW w:w="2551" w:type="dxa"/>
            <w:vAlign w:val="center"/>
          </w:tcPr>
          <w:p w14:paraId="76EF6C4D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5A1AABCD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B3717D" w:rsidRPr="00B3717D" w14:paraId="49C974C3" w14:textId="77777777" w:rsidTr="007B20DB">
        <w:trPr>
          <w:trHeight w:val="930"/>
        </w:trPr>
        <w:tc>
          <w:tcPr>
            <w:tcW w:w="710" w:type="dxa"/>
            <w:vAlign w:val="center"/>
          </w:tcPr>
          <w:p w14:paraId="74EDA58F" w14:textId="77777777" w:rsidR="00B3717D" w:rsidRPr="00B3717D" w:rsidRDefault="00B3717D" w:rsidP="00B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63.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F564FF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CENTAR ZA RAZVOJ OSOBNIH KOMPETENCIJA I ZAŠTITU LJUDSKIH PRAVA </w:t>
            </w:r>
          </w:p>
          <w:p w14:paraId="703062D3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4C30D7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Esc (Escape) za sigurnost vol.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FA6912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D9D86" w14:textId="77777777" w:rsidR="00B3717D" w:rsidRPr="00B3717D" w:rsidRDefault="00B3717D" w:rsidP="00B37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17D">
              <w:rPr>
                <w:rFonts w:ascii="Times New Roman" w:hAnsi="Times New Roman" w:cs="Times New Roman"/>
                <w:sz w:val="18"/>
                <w:szCs w:val="18"/>
              </w:rPr>
              <w:t>1.500,00 €</w:t>
            </w:r>
          </w:p>
        </w:tc>
        <w:tc>
          <w:tcPr>
            <w:tcW w:w="2551" w:type="dxa"/>
            <w:vAlign w:val="center"/>
          </w:tcPr>
          <w:p w14:paraId="5AB0EA2E" w14:textId="77777777" w:rsidR="00B3717D" w:rsidRPr="00B3717D" w:rsidRDefault="00B3717D" w:rsidP="00B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1134" w:type="dxa"/>
            <w:vAlign w:val="center"/>
          </w:tcPr>
          <w:p w14:paraId="5014D202" w14:textId="77777777" w:rsidR="00B3717D" w:rsidRPr="00B3717D" w:rsidRDefault="00B3717D" w:rsidP="00B37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</w:tbl>
    <w:p w14:paraId="5091351B" w14:textId="77777777" w:rsidR="00B3717D" w:rsidRPr="00B3717D" w:rsidRDefault="00B3717D" w:rsidP="00B371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DAF2599" w14:textId="77777777" w:rsidR="00B3717D" w:rsidRPr="00B3717D" w:rsidRDefault="00B3717D" w:rsidP="00B371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34241C9" w14:textId="77777777" w:rsidR="00B3717D" w:rsidRPr="00B3717D" w:rsidRDefault="00B3717D" w:rsidP="00B371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B3717D" w:rsidRPr="00B3717D" w:rsidSect="006E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30034"/>
    <w:multiLevelType w:val="hybridMultilevel"/>
    <w:tmpl w:val="980A65AE"/>
    <w:lvl w:ilvl="0" w:tplc="58260C8C"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68792ACD"/>
    <w:multiLevelType w:val="hybridMultilevel"/>
    <w:tmpl w:val="67EE8F02"/>
    <w:lvl w:ilvl="0" w:tplc="C378543E">
      <w:start w:val="28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373727909">
    <w:abstractNumId w:val="0"/>
  </w:num>
  <w:num w:numId="2" w16cid:durableId="931932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7D"/>
    <w:rsid w:val="00625981"/>
    <w:rsid w:val="008D7BF9"/>
    <w:rsid w:val="009516C8"/>
    <w:rsid w:val="00A269A4"/>
    <w:rsid w:val="00B3717D"/>
    <w:rsid w:val="00D3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3784"/>
  <w15:chartTrackingRefBased/>
  <w15:docId w15:val="{03D6B59F-DE66-4D25-84EE-4B1BA6DD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17D"/>
  </w:style>
  <w:style w:type="paragraph" w:styleId="Footer">
    <w:name w:val="footer"/>
    <w:basedOn w:val="Normal"/>
    <w:link w:val="FooterChar"/>
    <w:uiPriority w:val="99"/>
    <w:unhideWhenUsed/>
    <w:rsid w:val="00B37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17D"/>
  </w:style>
  <w:style w:type="table" w:styleId="TableGrid">
    <w:name w:val="Table Grid"/>
    <w:basedOn w:val="TableNormal"/>
    <w:uiPriority w:val="59"/>
    <w:rsid w:val="00B3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1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717D"/>
    <w:pPr>
      <w:ind w:left="720"/>
      <w:contextualSpacing/>
    </w:pPr>
  </w:style>
  <w:style w:type="paragraph" w:styleId="NoSpacing">
    <w:name w:val="No Spacing"/>
    <w:uiPriority w:val="1"/>
    <w:qFormat/>
    <w:rsid w:val="00B37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2936</Words>
  <Characters>16739</Characters>
  <Application>Microsoft Office Word</Application>
  <DocSecurity>0</DocSecurity>
  <Lines>139</Lines>
  <Paragraphs>39</Paragraphs>
  <ScaleCrop>false</ScaleCrop>
  <Company>Grad Zagreb</Company>
  <LinksUpToDate>false</LinksUpToDate>
  <CharactersWithSpaces>19636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Petrić</dc:creator>
  <cp:keywords/>
  <dc:description/>
  <cp:lastModifiedBy>Mateja Petrić</cp:lastModifiedBy>
  <cp:revision>3</cp:revision>
  <dcterms:created xsi:type="dcterms:W3CDTF">2025-08-06T09:03:00Z</dcterms:created>
  <dcterms:modified xsi:type="dcterms:W3CDTF">2025-08-06T09:31:00Z</dcterms:modified>
</cp:coreProperties>
</file>